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1" w:rsidRPr="00660ECC" w:rsidRDefault="00660ECC">
      <w:pPr>
        <w:rPr>
          <w:b/>
          <w:sz w:val="28"/>
        </w:rPr>
      </w:pPr>
      <w:r w:rsidRPr="00660ECC">
        <w:rPr>
          <w:b/>
          <w:sz w:val="28"/>
        </w:rPr>
        <w:t>Solve the following</w:t>
      </w:r>
      <w:r>
        <w:rPr>
          <w:b/>
          <w:sz w:val="28"/>
        </w:rPr>
        <w:t xml:space="preserve"> (Round to the nearest hundredth </w:t>
      </w:r>
      <w:r w:rsidRPr="00660EC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0ECC" w:rsidRPr="00660ECC" w:rsidTr="00660ECC"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+1=5</m:t>
              </m:r>
            </m:oMath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2x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</w:rPr>
                <m:t>=18</m:t>
              </m:r>
            </m:oMath>
          </w:p>
        </w:tc>
      </w:tr>
      <w:tr w:rsidR="00660ECC" w:rsidRPr="00660ECC" w:rsidTr="00660ECC"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x+9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=3</m:t>
                  </m:r>
                </m:e>
              </m:func>
            </m:oMath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x-4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=5</m:t>
                  </m:r>
                </m:e>
              </m:func>
            </m:oMath>
          </w:p>
        </w:tc>
      </w:tr>
      <w:tr w:rsidR="00660ECC" w:rsidRPr="00660ECC" w:rsidTr="00660ECC"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</w:rPr>
                <m:t>=5</m:t>
              </m:r>
            </m:oMath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e>
              </m:func>
            </m:oMath>
          </w:p>
        </w:tc>
      </w:tr>
      <w:tr w:rsidR="00660ECC" w:rsidRPr="00660ECC" w:rsidTr="00660ECC"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</w:rPr>
                <m:t>=12</m:t>
              </m:r>
            </m:oMath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6x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func>
            </m:oMath>
          </w:p>
        </w:tc>
      </w:tr>
      <w:tr w:rsidR="00660ECC" w:rsidRPr="00660ECC" w:rsidTr="00660ECC"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14</m:t>
                  </m:r>
                </m:e>
              </m:func>
            </m:oMath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  <w:p w:rsidR="00660ECC" w:rsidRPr="00660ECC" w:rsidRDefault="00660ECC" w:rsidP="00660ECC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660ECC" w:rsidRPr="00660ECC" w:rsidRDefault="00660ECC" w:rsidP="00660E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x+3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=240</m:t>
              </m:r>
            </m:oMath>
          </w:p>
        </w:tc>
      </w:tr>
    </w:tbl>
    <w:p w:rsidR="00660ECC" w:rsidRDefault="00660ECC"/>
    <w:p w:rsidR="00660ECC" w:rsidRDefault="00660ECC">
      <w:r>
        <w:br w:type="page"/>
      </w:r>
    </w:p>
    <w:p w:rsidR="00660ECC" w:rsidRPr="004C095D" w:rsidRDefault="004C095D">
      <w:pPr>
        <w:rPr>
          <w:b/>
          <w:sz w:val="28"/>
          <w:u w:val="single"/>
        </w:rPr>
      </w:pPr>
      <w:r w:rsidRPr="004C095D">
        <w:rPr>
          <w:b/>
          <w:sz w:val="28"/>
          <w:u w:val="single"/>
        </w:rPr>
        <w:lastRenderedPageBreak/>
        <w:t>Graph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095D" w:rsidTr="004C095D">
        <w:tc>
          <w:tcPr>
            <w:tcW w:w="4675" w:type="dxa"/>
          </w:tcPr>
          <w:p w:rsidR="004C095D" w:rsidRPr="004C095D" w:rsidRDefault="004C095D" w:rsidP="004C095D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x-1</m:t>
                  </m:r>
                </m:sup>
              </m:sSup>
            </m:oMath>
          </w:p>
          <w:p w:rsidR="004C095D" w:rsidRDefault="004C095D" w:rsidP="004C095D"/>
          <w:p w:rsidR="004C095D" w:rsidRDefault="004C095D" w:rsidP="004C095D">
            <w:r>
              <w:rPr>
                <w:noProof/>
              </w:rPr>
              <w:drawing>
                <wp:inline distT="0" distB="0" distL="0" distR="0" wp14:anchorId="6BF35C8A" wp14:editId="7232062D">
                  <wp:extent cx="2470363" cy="21145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163" cy="213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95D" w:rsidRDefault="004C095D" w:rsidP="004C095D"/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Domain:________________</w:t>
            </w:r>
          </w:p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Range:____________________</w:t>
            </w:r>
          </w:p>
          <w:p w:rsidR="004C095D" w:rsidRDefault="004C095D" w:rsidP="004C095D">
            <w:r w:rsidRPr="004C095D">
              <w:rPr>
                <w:b/>
                <w:sz w:val="24"/>
              </w:rPr>
              <w:t>Asymptote:_________________</w:t>
            </w:r>
          </w:p>
        </w:tc>
        <w:tc>
          <w:tcPr>
            <w:tcW w:w="4675" w:type="dxa"/>
          </w:tcPr>
          <w:p w:rsidR="004C095D" w:rsidRPr="004C095D" w:rsidRDefault="004C095D" w:rsidP="004C095D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oMath>
          </w:p>
          <w:p w:rsidR="004C095D" w:rsidRDefault="004C095D" w:rsidP="004C095D"/>
          <w:p w:rsidR="004C095D" w:rsidRDefault="004C095D" w:rsidP="004C095D">
            <w:r>
              <w:rPr>
                <w:noProof/>
              </w:rPr>
              <w:drawing>
                <wp:inline distT="0" distB="0" distL="0" distR="0" wp14:anchorId="1E63C9C5" wp14:editId="75405FE8">
                  <wp:extent cx="2470363" cy="21145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163" cy="213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95D" w:rsidRDefault="004C095D" w:rsidP="004C095D"/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Domain:________________</w:t>
            </w:r>
          </w:p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Range:____________________</w:t>
            </w:r>
          </w:p>
          <w:p w:rsidR="004C095D" w:rsidRDefault="004C095D" w:rsidP="004C095D">
            <w:r w:rsidRPr="004C095D">
              <w:rPr>
                <w:b/>
                <w:sz w:val="24"/>
              </w:rPr>
              <w:t>Asymptote:_________________</w:t>
            </w:r>
          </w:p>
        </w:tc>
      </w:tr>
      <w:tr w:rsidR="004C095D" w:rsidTr="004C095D">
        <w:tc>
          <w:tcPr>
            <w:tcW w:w="4675" w:type="dxa"/>
          </w:tcPr>
          <w:p w:rsidR="004C095D" w:rsidRPr="004C095D" w:rsidRDefault="004C095D" w:rsidP="004C095D">
            <w:pPr>
              <w:ind w:left="360"/>
            </w:pPr>
            <w:r>
              <w:rPr>
                <w:rFonts w:eastAsiaTheme="minorEastAsia"/>
                <w:iCs/>
              </w:rPr>
              <w:t xml:space="preserve">3.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(x-2)</m:t>
              </m:r>
            </m:oMath>
          </w:p>
          <w:p w:rsidR="004C095D" w:rsidRDefault="004C095D" w:rsidP="004C095D"/>
          <w:p w:rsidR="004C095D" w:rsidRDefault="004C095D" w:rsidP="004C095D">
            <w:r>
              <w:rPr>
                <w:noProof/>
              </w:rPr>
              <w:drawing>
                <wp:inline distT="0" distB="0" distL="0" distR="0" wp14:anchorId="1E63C9C5" wp14:editId="75405FE8">
                  <wp:extent cx="2470363" cy="21145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163" cy="213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95D" w:rsidRDefault="004C095D" w:rsidP="004C095D"/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Domain:________________</w:t>
            </w:r>
          </w:p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Range:____________________</w:t>
            </w:r>
          </w:p>
          <w:p w:rsidR="004C095D" w:rsidRDefault="004C095D" w:rsidP="004C095D">
            <w:r w:rsidRPr="004C095D">
              <w:rPr>
                <w:b/>
                <w:sz w:val="24"/>
              </w:rPr>
              <w:t>Asymptote:_________________</w:t>
            </w:r>
          </w:p>
        </w:tc>
        <w:tc>
          <w:tcPr>
            <w:tcW w:w="4675" w:type="dxa"/>
          </w:tcPr>
          <w:p w:rsidR="004C095D" w:rsidRPr="004C095D" w:rsidRDefault="004C095D" w:rsidP="004C095D">
            <w:pPr>
              <w:ind w:left="360"/>
            </w:pPr>
            <w:r>
              <w:rPr>
                <w:rFonts w:eastAsiaTheme="minorEastAsia"/>
              </w:rPr>
              <w:t xml:space="preserve">4.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-1</m:t>
              </m:r>
            </m:oMath>
          </w:p>
          <w:p w:rsidR="004C095D" w:rsidRDefault="004C095D" w:rsidP="004C095D"/>
          <w:p w:rsidR="004C095D" w:rsidRDefault="004C095D" w:rsidP="004C095D">
            <w:r>
              <w:rPr>
                <w:noProof/>
              </w:rPr>
              <w:drawing>
                <wp:inline distT="0" distB="0" distL="0" distR="0" wp14:anchorId="1E63C9C5" wp14:editId="75405FE8">
                  <wp:extent cx="2470363" cy="21145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163" cy="213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95D" w:rsidRDefault="004C095D" w:rsidP="004C095D"/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Domain:________________</w:t>
            </w:r>
          </w:p>
          <w:p w:rsidR="004C095D" w:rsidRPr="004C095D" w:rsidRDefault="004C095D" w:rsidP="004C095D">
            <w:pPr>
              <w:rPr>
                <w:b/>
                <w:sz w:val="24"/>
              </w:rPr>
            </w:pPr>
            <w:r w:rsidRPr="004C095D">
              <w:rPr>
                <w:b/>
                <w:sz w:val="24"/>
              </w:rPr>
              <w:t>Range:____________________</w:t>
            </w:r>
          </w:p>
          <w:p w:rsidR="004C095D" w:rsidRDefault="004C095D" w:rsidP="004C095D">
            <w:r w:rsidRPr="004C095D">
              <w:rPr>
                <w:b/>
                <w:sz w:val="24"/>
              </w:rPr>
              <w:t>Asymptote:_________________</w:t>
            </w:r>
          </w:p>
        </w:tc>
      </w:tr>
    </w:tbl>
    <w:p w:rsidR="004C095D" w:rsidRDefault="004C095D"/>
    <w:p w:rsidR="004C095D" w:rsidRDefault="004C095D">
      <w:r>
        <w:br w:type="page"/>
      </w:r>
    </w:p>
    <w:p w:rsidR="004C095D" w:rsidRDefault="004C095D">
      <w:pPr>
        <w:rPr>
          <w:b/>
          <w:sz w:val="28"/>
          <w:u w:val="single"/>
        </w:rPr>
      </w:pPr>
      <w:r w:rsidRPr="004C095D">
        <w:rPr>
          <w:b/>
          <w:sz w:val="28"/>
          <w:u w:val="single"/>
        </w:rPr>
        <w:t xml:space="preserve">Compound and Continuously Compounded Interest </w:t>
      </w:r>
    </w:p>
    <w:p w:rsidR="004C095D" w:rsidRDefault="004C095D">
      <w:pPr>
        <w:rPr>
          <w:sz w:val="28"/>
        </w:rPr>
      </w:pPr>
      <w:r>
        <w:rPr>
          <w:sz w:val="28"/>
        </w:rPr>
        <w:t>1. Jake invests $3500 at a rate of 7% compounded continuously.  When will he double his investment?</w:t>
      </w:r>
    </w:p>
    <w:p w:rsidR="00A42528" w:rsidRDefault="00A42528">
      <w:pPr>
        <w:rPr>
          <w:sz w:val="28"/>
        </w:rPr>
      </w:pPr>
    </w:p>
    <w:p w:rsidR="004C095D" w:rsidRDefault="004C095D">
      <w:pPr>
        <w:rPr>
          <w:sz w:val="28"/>
        </w:rPr>
      </w:pPr>
    </w:p>
    <w:p w:rsidR="004C095D" w:rsidRDefault="004C095D">
      <w:pPr>
        <w:rPr>
          <w:sz w:val="28"/>
        </w:rPr>
      </w:pPr>
      <w:r>
        <w:rPr>
          <w:sz w:val="28"/>
        </w:rPr>
        <w:t xml:space="preserve">2. </w:t>
      </w:r>
      <w:r w:rsidR="00A42528">
        <w:rPr>
          <w:sz w:val="28"/>
        </w:rPr>
        <w:t>Trent invests $1500 in a company.  In 6 years he has $4500.  What was the rate of return if the investment was compounded quarterly?</w:t>
      </w:r>
    </w:p>
    <w:p w:rsidR="00A42528" w:rsidRDefault="00A42528">
      <w:pPr>
        <w:rPr>
          <w:sz w:val="28"/>
        </w:rPr>
      </w:pPr>
    </w:p>
    <w:p w:rsidR="00A42528" w:rsidRDefault="00A42528">
      <w:pPr>
        <w:rPr>
          <w:sz w:val="28"/>
        </w:rPr>
      </w:pPr>
    </w:p>
    <w:p w:rsidR="00A42528" w:rsidRDefault="00A42528">
      <w:pPr>
        <w:rPr>
          <w:sz w:val="28"/>
        </w:rPr>
      </w:pPr>
      <w:r>
        <w:rPr>
          <w:sz w:val="28"/>
        </w:rPr>
        <w:t>3.  Sabrina invests $16,000 for 3 years at an interest rate of 5%.  Will she have more money if she picks an account that compounds continuously or monthly?  How much more will Sabrina make?</w:t>
      </w:r>
    </w:p>
    <w:p w:rsidR="00A42528" w:rsidRDefault="00A42528">
      <w:pPr>
        <w:rPr>
          <w:sz w:val="28"/>
        </w:rPr>
      </w:pPr>
      <w:r>
        <w:rPr>
          <w:sz w:val="28"/>
        </w:rPr>
        <w:t>a) Continuous Amount:</w:t>
      </w:r>
    </w:p>
    <w:p w:rsidR="00A42528" w:rsidRDefault="00A42528">
      <w:pPr>
        <w:rPr>
          <w:sz w:val="28"/>
        </w:rPr>
      </w:pPr>
      <w:r>
        <w:rPr>
          <w:sz w:val="28"/>
        </w:rPr>
        <w:t>b) Monthly amount:</w:t>
      </w:r>
    </w:p>
    <w:p w:rsidR="00A42528" w:rsidRDefault="00A42528">
      <w:pPr>
        <w:rPr>
          <w:sz w:val="28"/>
        </w:rPr>
      </w:pPr>
      <w:r>
        <w:rPr>
          <w:sz w:val="28"/>
        </w:rPr>
        <w:t>c) What is the better option?</w:t>
      </w:r>
    </w:p>
    <w:p w:rsidR="00A42528" w:rsidRDefault="00A42528">
      <w:pPr>
        <w:rPr>
          <w:sz w:val="28"/>
        </w:rPr>
      </w:pPr>
      <w:r>
        <w:rPr>
          <w:sz w:val="28"/>
        </w:rPr>
        <w:t>d) By how much?</w:t>
      </w:r>
    </w:p>
    <w:p w:rsidR="00A42528" w:rsidRDefault="00A42528">
      <w:pPr>
        <w:rPr>
          <w:sz w:val="28"/>
        </w:rPr>
      </w:pPr>
    </w:p>
    <w:p w:rsidR="00A42528" w:rsidRDefault="00A42528">
      <w:pPr>
        <w:rPr>
          <w:sz w:val="28"/>
        </w:rPr>
      </w:pPr>
    </w:p>
    <w:p w:rsidR="00A42528" w:rsidRPr="004C095D" w:rsidRDefault="00A42528">
      <w:r>
        <w:rPr>
          <w:sz w:val="28"/>
        </w:rPr>
        <w:t xml:space="preserve">4. Keri </w:t>
      </w:r>
      <w:r w:rsidRPr="00A42528">
        <w:rPr>
          <w:sz w:val="28"/>
        </w:rPr>
        <w:t>invests $6,139 in a retirement account with a fixed annual interest rate compounded continuously. After 17 years, the balance reaches $8,624.97. What is the interest rate of the account?</w:t>
      </w:r>
    </w:p>
    <w:p w:rsidR="004C095D" w:rsidRDefault="004C095D"/>
    <w:p w:rsidR="00A42528" w:rsidRDefault="00A42528"/>
    <w:p w:rsidR="00A42528" w:rsidRDefault="00A42528"/>
    <w:p w:rsidR="00A42528" w:rsidRDefault="00A42528">
      <w:pPr>
        <w:rPr>
          <w:sz w:val="28"/>
        </w:rPr>
      </w:pPr>
      <w:r>
        <w:rPr>
          <w:sz w:val="28"/>
        </w:rPr>
        <w:t>5. Averi</w:t>
      </w:r>
      <w:r w:rsidRPr="00A42528">
        <w:rPr>
          <w:sz w:val="28"/>
        </w:rPr>
        <w:t xml:space="preserve"> invests $8,589 in a retirement account with a fixed annual interest rate of 7% compounded continuously. How long will it take for the account balance to reach $21,337.85?</w:t>
      </w:r>
    </w:p>
    <w:p w:rsidR="00A42528" w:rsidRDefault="00A42528">
      <w:pPr>
        <w:rPr>
          <w:b/>
          <w:sz w:val="28"/>
          <w:u w:val="single"/>
        </w:rPr>
      </w:pPr>
      <w:r w:rsidRPr="00A42528">
        <w:rPr>
          <w:b/>
          <w:sz w:val="28"/>
          <w:u w:val="single"/>
        </w:rPr>
        <w:t>Exponential Growth and Decay</w:t>
      </w:r>
    </w:p>
    <w:p w:rsidR="00A42528" w:rsidRDefault="00A42528">
      <w:pPr>
        <w:rPr>
          <w:rFonts w:eastAsiaTheme="minorEastAsia"/>
          <w:sz w:val="28"/>
        </w:rPr>
      </w:pPr>
      <w:r>
        <w:rPr>
          <w:sz w:val="28"/>
        </w:rPr>
        <w:t xml:space="preserve">1. The formula </w:t>
      </w:r>
      <m:oMath>
        <m:r>
          <w:rPr>
            <w:rFonts w:ascii="Cambria Math" w:hAnsi="Cambria Math"/>
            <w:sz w:val="28"/>
          </w:rPr>
          <m:t>A=12.5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0.0201t</m:t>
            </m:r>
          </m:sup>
        </m:sSup>
      </m:oMath>
      <w:r>
        <w:rPr>
          <w:rFonts w:eastAsiaTheme="minorEastAsia"/>
          <w:sz w:val="28"/>
        </w:rPr>
        <w:t xml:space="preserve"> models the population of a US state, A, in millions, t years after 2000. </w:t>
      </w:r>
    </w:p>
    <w:p w:rsidR="00A42528" w:rsidRDefault="00A4252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a) What was the population of the state in 2000?</w:t>
      </w:r>
    </w:p>
    <w:p w:rsidR="00A42528" w:rsidRDefault="00A42528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b) When will the population of the state reach </w:t>
      </w:r>
      <w:r w:rsidR="00E209D7">
        <w:rPr>
          <w:rFonts w:eastAsiaTheme="minorEastAsia"/>
          <w:sz w:val="28"/>
        </w:rPr>
        <w:t>20.2?</w:t>
      </w:r>
    </w:p>
    <w:p w:rsidR="00E209D7" w:rsidRDefault="00E209D7">
      <w:pPr>
        <w:rPr>
          <w:rFonts w:eastAsiaTheme="minorEastAsia"/>
          <w:sz w:val="28"/>
        </w:rPr>
      </w:pPr>
    </w:p>
    <w:p w:rsidR="00BF70AF" w:rsidRDefault="00BF70AF">
      <w:pPr>
        <w:rPr>
          <w:rFonts w:eastAsiaTheme="minorEastAsia"/>
          <w:sz w:val="28"/>
        </w:rPr>
      </w:pPr>
    </w:p>
    <w:p w:rsidR="00BF70AF" w:rsidRDefault="00E209D7">
      <w:pPr>
        <w:rPr>
          <w:sz w:val="28"/>
        </w:rPr>
      </w:pPr>
      <w:r>
        <w:rPr>
          <w:rFonts w:eastAsiaTheme="minorEastAsia"/>
          <w:sz w:val="28"/>
        </w:rPr>
        <w:t xml:space="preserve">2. </w:t>
      </w:r>
      <w:r w:rsidR="00BF70AF" w:rsidRPr="00BF70AF">
        <w:rPr>
          <w:sz w:val="28"/>
        </w:rPr>
        <w:t>A computer valued at $6500 depreciates at the r</w:t>
      </w:r>
      <w:r w:rsidR="00BF70AF">
        <w:rPr>
          <w:sz w:val="28"/>
        </w:rPr>
        <w:t xml:space="preserve">ate of </w:t>
      </w:r>
      <w:r w:rsidR="00BF70AF" w:rsidRPr="00BF70AF">
        <w:rPr>
          <w:sz w:val="28"/>
        </w:rPr>
        <w:t>14.3%</w:t>
      </w:r>
      <w:r w:rsidR="00BF70AF">
        <w:rPr>
          <w:sz w:val="28"/>
        </w:rPr>
        <w:t xml:space="preserve"> per year.</w:t>
      </w:r>
    </w:p>
    <w:p w:rsidR="00BF70AF" w:rsidRDefault="00BF70AF">
      <w:pPr>
        <w:rPr>
          <w:sz w:val="28"/>
        </w:rPr>
      </w:pPr>
      <w:r>
        <w:rPr>
          <w:sz w:val="28"/>
        </w:rPr>
        <w:t xml:space="preserve">a)  Write </w:t>
      </w:r>
      <w:r w:rsidRPr="00BF70AF">
        <w:rPr>
          <w:sz w:val="28"/>
        </w:rPr>
        <w:t>a</w:t>
      </w:r>
      <w:r>
        <w:rPr>
          <w:sz w:val="28"/>
        </w:rPr>
        <w:t xml:space="preserve"> </w:t>
      </w:r>
      <w:r w:rsidRPr="00BF70AF">
        <w:rPr>
          <w:sz w:val="28"/>
        </w:rPr>
        <w:t>function</w:t>
      </w:r>
      <w:r>
        <w:rPr>
          <w:sz w:val="28"/>
        </w:rPr>
        <w:t xml:space="preserve"> that </w:t>
      </w:r>
      <w:r w:rsidRPr="00BF70AF">
        <w:rPr>
          <w:sz w:val="28"/>
        </w:rPr>
        <w:t>models</w:t>
      </w:r>
      <w:r>
        <w:rPr>
          <w:sz w:val="28"/>
        </w:rPr>
        <w:t xml:space="preserve"> </w:t>
      </w:r>
      <w:r w:rsidRPr="00BF70AF">
        <w:rPr>
          <w:sz w:val="28"/>
        </w:rPr>
        <w:t>the</w:t>
      </w:r>
      <w:r>
        <w:rPr>
          <w:sz w:val="28"/>
        </w:rPr>
        <w:t xml:space="preserve"> </w:t>
      </w:r>
      <w:r w:rsidRPr="00BF70AF">
        <w:rPr>
          <w:sz w:val="28"/>
        </w:rPr>
        <w:t>value</w:t>
      </w:r>
      <w:r>
        <w:rPr>
          <w:sz w:val="28"/>
        </w:rPr>
        <w:t xml:space="preserve"> </w:t>
      </w:r>
      <w:r w:rsidRPr="00BF70AF">
        <w:rPr>
          <w:sz w:val="28"/>
        </w:rPr>
        <w:t>of</w:t>
      </w:r>
      <w:r>
        <w:rPr>
          <w:sz w:val="28"/>
        </w:rPr>
        <w:t xml:space="preserve"> </w:t>
      </w:r>
      <w:r w:rsidRPr="00BF70AF">
        <w:rPr>
          <w:sz w:val="28"/>
        </w:rPr>
        <w:t>the</w:t>
      </w:r>
      <w:r>
        <w:rPr>
          <w:sz w:val="28"/>
        </w:rPr>
        <w:t xml:space="preserve"> </w:t>
      </w:r>
      <w:r w:rsidRPr="00BF70AF">
        <w:rPr>
          <w:sz w:val="28"/>
        </w:rPr>
        <w:t xml:space="preserve">computer. </w:t>
      </w:r>
    </w:p>
    <w:p w:rsidR="00BF70AF" w:rsidRDefault="00BF70AF">
      <w:pPr>
        <w:rPr>
          <w:rFonts w:eastAsiaTheme="minorEastAsia"/>
          <w:sz w:val="28"/>
        </w:rPr>
      </w:pPr>
      <w:r>
        <w:rPr>
          <w:sz w:val="28"/>
        </w:rPr>
        <w:t xml:space="preserve">b) </w:t>
      </w:r>
      <w:r w:rsidRPr="00BF70AF">
        <w:rPr>
          <w:sz w:val="28"/>
        </w:rPr>
        <w:t xml:space="preserve"> </w:t>
      </w:r>
      <w:r>
        <w:rPr>
          <w:sz w:val="28"/>
        </w:rPr>
        <w:t xml:space="preserve">Find the value of the computer after three years. </w:t>
      </w:r>
    </w:p>
    <w:p w:rsidR="00BF70AF" w:rsidRDefault="00BF70AF">
      <w:pPr>
        <w:rPr>
          <w:rFonts w:eastAsiaTheme="minorEastAsia"/>
          <w:sz w:val="28"/>
        </w:rPr>
      </w:pPr>
    </w:p>
    <w:p w:rsidR="00BF70AF" w:rsidRDefault="00BF70AF">
      <w:pPr>
        <w:rPr>
          <w:rFonts w:eastAsiaTheme="minorEastAsia"/>
          <w:sz w:val="28"/>
        </w:rPr>
      </w:pPr>
    </w:p>
    <w:p w:rsidR="00BF70AF" w:rsidRDefault="00BF70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3. </w:t>
      </w:r>
      <w:r w:rsidR="00E209D7">
        <w:rPr>
          <w:rFonts w:eastAsiaTheme="minorEastAsia"/>
          <w:sz w:val="28"/>
        </w:rPr>
        <w:t>Ryan gets 3 cattle for Christmas.  In 4 years he has 2</w:t>
      </w:r>
      <w:r>
        <w:rPr>
          <w:rFonts w:eastAsiaTheme="minorEastAsia"/>
          <w:sz w:val="28"/>
        </w:rPr>
        <w:t xml:space="preserve">0 cattle.  </w:t>
      </w:r>
    </w:p>
    <w:p w:rsidR="00E209D7" w:rsidRDefault="00BF70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a) What is the rate of growth for his cattle?</w:t>
      </w:r>
    </w:p>
    <w:p w:rsidR="00BF70AF" w:rsidRDefault="00BF70A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b) If he let his cattle continue to grow at this rate when will he have 200 cattle?</w:t>
      </w:r>
    </w:p>
    <w:p w:rsidR="00BF70AF" w:rsidRDefault="00BF70AF">
      <w:pPr>
        <w:rPr>
          <w:rFonts w:eastAsiaTheme="minorEastAsia"/>
          <w:sz w:val="28"/>
        </w:rPr>
      </w:pPr>
    </w:p>
    <w:p w:rsidR="00BF70AF" w:rsidRDefault="00BF70AF">
      <w:pPr>
        <w:rPr>
          <w:rFonts w:eastAsiaTheme="minorEastAsia"/>
          <w:sz w:val="28"/>
        </w:rPr>
      </w:pPr>
    </w:p>
    <w:p w:rsidR="00BF70AF" w:rsidRDefault="00BF70AF" w:rsidP="00BF70AF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  <w:r w:rsidRPr="00BF70AF">
        <w:rPr>
          <w:sz w:val="28"/>
          <w:szCs w:val="28"/>
        </w:rPr>
        <w:t xml:space="preserve">4. </w:t>
      </w:r>
      <w:r w:rsidRPr="00BF70AF">
        <w:rPr>
          <w:rFonts w:cs="Arial"/>
          <w:bCs/>
          <w:color w:val="231F20"/>
          <w:sz w:val="28"/>
          <w:szCs w:val="28"/>
        </w:rPr>
        <w:t>The number of mosquitoes at the beach has tripled every year since 1999. In 1999, there were 2,500 mosquitoes.  Write a model for this situation.  How many mosquitoes would you predict were at the beach in 2005</w:t>
      </w:r>
      <w:r>
        <w:rPr>
          <w:rFonts w:cs="Arial"/>
          <w:bCs/>
          <w:color w:val="231F20"/>
        </w:rPr>
        <w:t>?</w:t>
      </w:r>
    </w:p>
    <w:p w:rsidR="00BF70AF" w:rsidRDefault="00BF70AF">
      <w:pPr>
        <w:rPr>
          <w:sz w:val="28"/>
        </w:rPr>
      </w:pPr>
    </w:p>
    <w:p w:rsidR="00BF70AF" w:rsidRPr="00BF70AF" w:rsidRDefault="00BF70AF">
      <w:pPr>
        <w:rPr>
          <w:sz w:val="28"/>
        </w:rPr>
      </w:pPr>
      <w:bookmarkStart w:id="0" w:name="_GoBack"/>
      <w:bookmarkEnd w:id="0"/>
    </w:p>
    <w:sectPr w:rsidR="00BF70AF" w:rsidRPr="00BF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F9" w:rsidRDefault="00BB48F9" w:rsidP="00A42528">
      <w:pPr>
        <w:spacing w:after="0" w:line="240" w:lineRule="auto"/>
      </w:pPr>
      <w:r>
        <w:separator/>
      </w:r>
    </w:p>
  </w:endnote>
  <w:endnote w:type="continuationSeparator" w:id="0">
    <w:p w:rsidR="00BB48F9" w:rsidRDefault="00BB48F9" w:rsidP="00A4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F9" w:rsidRDefault="00BB48F9" w:rsidP="00A42528">
      <w:pPr>
        <w:spacing w:after="0" w:line="240" w:lineRule="auto"/>
      </w:pPr>
      <w:r>
        <w:separator/>
      </w:r>
    </w:p>
  </w:footnote>
  <w:footnote w:type="continuationSeparator" w:id="0">
    <w:p w:rsidR="00BB48F9" w:rsidRDefault="00BB48F9" w:rsidP="00A4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49C"/>
    <w:multiLevelType w:val="hybridMultilevel"/>
    <w:tmpl w:val="37F8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C54"/>
    <w:multiLevelType w:val="hybridMultilevel"/>
    <w:tmpl w:val="37F8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956C8"/>
    <w:multiLevelType w:val="multilevel"/>
    <w:tmpl w:val="F9D4F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110D2B"/>
    <w:multiLevelType w:val="hybridMultilevel"/>
    <w:tmpl w:val="4118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4ECB"/>
    <w:multiLevelType w:val="hybridMultilevel"/>
    <w:tmpl w:val="37F8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CC"/>
    <w:rsid w:val="004C095D"/>
    <w:rsid w:val="00537F9A"/>
    <w:rsid w:val="00660ECC"/>
    <w:rsid w:val="00880E21"/>
    <w:rsid w:val="00A42528"/>
    <w:rsid w:val="00BB48F9"/>
    <w:rsid w:val="00BF70AF"/>
    <w:rsid w:val="00D96E01"/>
    <w:rsid w:val="00E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A8F5F-3993-4F8E-A50E-08D2E11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E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28"/>
  </w:style>
  <w:style w:type="paragraph" w:styleId="Footer">
    <w:name w:val="footer"/>
    <w:basedOn w:val="Normal"/>
    <w:link w:val="FooterChar"/>
    <w:uiPriority w:val="99"/>
    <w:unhideWhenUsed/>
    <w:rsid w:val="00A4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28"/>
  </w:style>
  <w:style w:type="paragraph" w:styleId="BalloonText">
    <w:name w:val="Balloon Text"/>
    <w:basedOn w:val="Normal"/>
    <w:link w:val="BalloonTextChar"/>
    <w:uiPriority w:val="99"/>
    <w:semiHidden/>
    <w:unhideWhenUsed/>
    <w:rsid w:val="00BF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edavis7</dc:creator>
  <cp:keywords/>
  <dc:description/>
  <cp:lastModifiedBy>edavis7</cp:lastModifiedBy>
  <cp:revision>1</cp:revision>
  <cp:lastPrinted>2017-10-31T20:12:00Z</cp:lastPrinted>
  <dcterms:created xsi:type="dcterms:W3CDTF">2017-10-31T19:21:00Z</dcterms:created>
  <dcterms:modified xsi:type="dcterms:W3CDTF">2017-10-31T20:12:00Z</dcterms:modified>
</cp:coreProperties>
</file>